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A3D" w:rsidRPr="0074620E" w:rsidRDefault="00662A3D" w:rsidP="0074620E">
      <w:pPr>
        <w:jc w:val="center"/>
        <w:rPr>
          <w:b/>
          <w:color w:val="1F497D" w:themeColor="text2"/>
          <w:sz w:val="32"/>
          <w:szCs w:val="32"/>
        </w:rPr>
      </w:pPr>
      <w:r w:rsidRPr="00662A3D">
        <w:rPr>
          <w:b/>
          <w:noProof/>
          <w:color w:val="1F497D" w:themeColor="text2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-159385</wp:posOffset>
            </wp:positionH>
            <wp:positionV relativeFrom="paragraph">
              <wp:posOffset>-390525</wp:posOffset>
            </wp:positionV>
            <wp:extent cx="1242695" cy="624205"/>
            <wp:effectExtent l="19050" t="0" r="0" b="0"/>
            <wp:wrapSquare wrapText="bothSides"/>
            <wp:docPr id="1" name="Picture 0" descr="header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ader-logo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2695" cy="624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62A3D">
        <w:rPr>
          <w:b/>
          <w:color w:val="1F497D" w:themeColor="text2"/>
          <w:sz w:val="32"/>
          <w:szCs w:val="32"/>
        </w:rPr>
        <w:t xml:space="preserve">What the </w:t>
      </w:r>
      <w:r w:rsidR="0074620E">
        <w:rPr>
          <w:b/>
          <w:color w:val="1F497D" w:themeColor="text2"/>
          <w:sz w:val="32"/>
          <w:szCs w:val="32"/>
        </w:rPr>
        <w:t>PASSHE Severing</w:t>
      </w:r>
      <w:r w:rsidRPr="00662A3D">
        <w:rPr>
          <w:b/>
          <w:color w:val="1F497D" w:themeColor="text2"/>
          <w:sz w:val="32"/>
          <w:szCs w:val="32"/>
        </w:rPr>
        <w:t xml:space="preserve"> Proposal Really Does.</w:t>
      </w:r>
    </w:p>
    <w:p w:rsidR="00662A3D" w:rsidRDefault="00662A3D">
      <w:pPr>
        <w:rPr>
          <w:sz w:val="28"/>
          <w:szCs w:val="28"/>
        </w:rPr>
      </w:pPr>
      <w:r w:rsidRPr="00662A3D">
        <w:rPr>
          <w:b/>
          <w:i/>
          <w:sz w:val="28"/>
          <w:szCs w:val="28"/>
        </w:rPr>
        <w:t xml:space="preserve">Harms </w:t>
      </w:r>
      <w:r w:rsidRPr="00662A3D">
        <w:rPr>
          <w:sz w:val="28"/>
          <w:szCs w:val="28"/>
        </w:rPr>
        <w:t xml:space="preserve">schools transitioning out of PASSHE by ending the shared benefits </w:t>
      </w:r>
      <w:r>
        <w:rPr>
          <w:sz w:val="28"/>
          <w:szCs w:val="28"/>
        </w:rPr>
        <w:t xml:space="preserve">and support </w:t>
      </w:r>
      <w:r w:rsidRPr="00662A3D">
        <w:rPr>
          <w:sz w:val="28"/>
          <w:szCs w:val="28"/>
        </w:rPr>
        <w:t>they receive by being part of the State System.</w:t>
      </w:r>
    </w:p>
    <w:p w:rsidR="0074620E" w:rsidRPr="00662A3D" w:rsidRDefault="0074620E">
      <w:pPr>
        <w:rPr>
          <w:sz w:val="28"/>
          <w:szCs w:val="28"/>
        </w:rPr>
      </w:pPr>
    </w:p>
    <w:p w:rsidR="00662A3D" w:rsidRDefault="00662A3D">
      <w:pPr>
        <w:rPr>
          <w:sz w:val="28"/>
          <w:szCs w:val="28"/>
        </w:rPr>
      </w:pPr>
      <w:r w:rsidRPr="00662A3D">
        <w:rPr>
          <w:b/>
          <w:i/>
          <w:sz w:val="28"/>
          <w:szCs w:val="28"/>
        </w:rPr>
        <w:t>Harms</w:t>
      </w:r>
      <w:r w:rsidRPr="00662A3D">
        <w:rPr>
          <w:sz w:val="28"/>
          <w:szCs w:val="28"/>
        </w:rPr>
        <w:t xml:space="preserve"> students by eliminating the affordable tuition guaranteed by </w:t>
      </w:r>
      <w:r>
        <w:rPr>
          <w:sz w:val="28"/>
          <w:szCs w:val="28"/>
        </w:rPr>
        <w:t xml:space="preserve">being a State System university under the mission of Act 188.  Average state-related tuition is over $17,000. </w:t>
      </w:r>
    </w:p>
    <w:p w:rsidR="0074620E" w:rsidRPr="00662A3D" w:rsidRDefault="0074620E">
      <w:pPr>
        <w:rPr>
          <w:sz w:val="28"/>
          <w:szCs w:val="28"/>
        </w:rPr>
      </w:pPr>
    </w:p>
    <w:p w:rsidR="00662A3D" w:rsidRDefault="00662A3D">
      <w:pPr>
        <w:rPr>
          <w:sz w:val="28"/>
          <w:szCs w:val="28"/>
        </w:rPr>
      </w:pPr>
      <w:proofErr w:type="gramStart"/>
      <w:r w:rsidRPr="00662A3D">
        <w:rPr>
          <w:b/>
          <w:i/>
          <w:sz w:val="28"/>
          <w:szCs w:val="28"/>
        </w:rPr>
        <w:t>Harms</w:t>
      </w:r>
      <w:r w:rsidRPr="00662A3D">
        <w:rPr>
          <w:sz w:val="28"/>
          <w:szCs w:val="28"/>
        </w:rPr>
        <w:t xml:space="preserve"> students by allowing universities to put a higher price on certain programs and majors</w:t>
      </w:r>
      <w:r>
        <w:rPr>
          <w:sz w:val="28"/>
          <w:szCs w:val="28"/>
        </w:rPr>
        <w:t>, putting programs</w:t>
      </w:r>
      <w:r w:rsidRPr="00662A3D">
        <w:rPr>
          <w:sz w:val="28"/>
          <w:szCs w:val="28"/>
        </w:rPr>
        <w:t xml:space="preserve"> out of reach for some.</w:t>
      </w:r>
      <w:proofErr w:type="gramEnd"/>
    </w:p>
    <w:p w:rsidR="0074620E" w:rsidRPr="00662A3D" w:rsidRDefault="0074620E">
      <w:pPr>
        <w:rPr>
          <w:sz w:val="28"/>
          <w:szCs w:val="28"/>
        </w:rPr>
      </w:pPr>
    </w:p>
    <w:p w:rsidR="00662A3D" w:rsidRDefault="00662A3D">
      <w:pPr>
        <w:rPr>
          <w:sz w:val="28"/>
          <w:szCs w:val="28"/>
        </w:rPr>
      </w:pPr>
      <w:r w:rsidRPr="00662A3D">
        <w:rPr>
          <w:b/>
          <w:i/>
          <w:sz w:val="28"/>
          <w:szCs w:val="28"/>
        </w:rPr>
        <w:t>Harms</w:t>
      </w:r>
      <w:r w:rsidRPr="00662A3D">
        <w:rPr>
          <w:sz w:val="28"/>
          <w:szCs w:val="28"/>
        </w:rPr>
        <w:t xml:space="preserve"> the PASSHE System by removing its larger and better performing universities </w:t>
      </w:r>
      <w:r>
        <w:rPr>
          <w:sz w:val="28"/>
          <w:szCs w:val="28"/>
        </w:rPr>
        <w:t xml:space="preserve">which will increase costs for shared services and benefits </w:t>
      </w:r>
      <w:r w:rsidRPr="00662A3D">
        <w:rPr>
          <w:sz w:val="28"/>
          <w:szCs w:val="28"/>
        </w:rPr>
        <w:t>(pooled healthcare, greater bonding capacity).</w:t>
      </w:r>
    </w:p>
    <w:p w:rsidR="0074620E" w:rsidRPr="00662A3D" w:rsidRDefault="0074620E">
      <w:pPr>
        <w:rPr>
          <w:sz w:val="28"/>
          <w:szCs w:val="28"/>
        </w:rPr>
      </w:pPr>
    </w:p>
    <w:p w:rsidR="00662A3D" w:rsidRDefault="00662A3D">
      <w:pPr>
        <w:rPr>
          <w:sz w:val="28"/>
          <w:szCs w:val="28"/>
        </w:rPr>
      </w:pPr>
      <w:proofErr w:type="gramStart"/>
      <w:r w:rsidRPr="00662A3D">
        <w:rPr>
          <w:b/>
          <w:i/>
          <w:sz w:val="28"/>
          <w:szCs w:val="28"/>
        </w:rPr>
        <w:t>Harms</w:t>
      </w:r>
      <w:r w:rsidRPr="00662A3D">
        <w:rPr>
          <w:sz w:val="28"/>
          <w:szCs w:val="28"/>
        </w:rPr>
        <w:t xml:space="preserve"> labor unions by only honoring existing collective bargaining agreements until they expire.</w:t>
      </w:r>
      <w:proofErr w:type="gramEnd"/>
      <w:r w:rsidRPr="00662A3D">
        <w:rPr>
          <w:sz w:val="28"/>
          <w:szCs w:val="28"/>
        </w:rPr>
        <w:t xml:space="preserve">  APSCUF’s contract expires on June 30, 2015.  After this, you could be without a union and a contract built </w:t>
      </w:r>
      <w:r>
        <w:rPr>
          <w:sz w:val="28"/>
          <w:szCs w:val="28"/>
        </w:rPr>
        <w:t>over</w:t>
      </w:r>
      <w:r w:rsidRPr="00662A3D">
        <w:rPr>
          <w:sz w:val="28"/>
          <w:szCs w:val="28"/>
        </w:rPr>
        <w:t xml:space="preserve"> 40 years and 19 contracts.</w:t>
      </w:r>
    </w:p>
    <w:p w:rsidR="0074620E" w:rsidRPr="00662A3D" w:rsidRDefault="0074620E">
      <w:pPr>
        <w:rPr>
          <w:sz w:val="28"/>
          <w:szCs w:val="28"/>
        </w:rPr>
      </w:pPr>
    </w:p>
    <w:p w:rsidR="00662A3D" w:rsidRPr="00662A3D" w:rsidRDefault="00662A3D">
      <w:pPr>
        <w:rPr>
          <w:sz w:val="28"/>
          <w:szCs w:val="28"/>
        </w:rPr>
      </w:pPr>
      <w:proofErr w:type="gramStart"/>
      <w:r w:rsidRPr="00662A3D">
        <w:rPr>
          <w:b/>
          <w:i/>
          <w:sz w:val="28"/>
          <w:szCs w:val="28"/>
        </w:rPr>
        <w:t>Harms</w:t>
      </w:r>
      <w:r w:rsidRPr="00662A3D">
        <w:rPr>
          <w:sz w:val="28"/>
          <w:szCs w:val="28"/>
        </w:rPr>
        <w:t xml:space="preserve"> local communities by allowing universities greater ability to outsource campus services and goods.</w:t>
      </w:r>
      <w:proofErr w:type="gramEnd"/>
      <w:r>
        <w:rPr>
          <w:sz w:val="28"/>
          <w:szCs w:val="28"/>
        </w:rPr>
        <w:t xml:space="preserve">  </w:t>
      </w:r>
    </w:p>
    <w:p w:rsidR="0074620E" w:rsidRDefault="0074620E">
      <w:pPr>
        <w:rPr>
          <w:sz w:val="28"/>
          <w:szCs w:val="28"/>
        </w:rPr>
      </w:pPr>
    </w:p>
    <w:p w:rsidR="00662A3D" w:rsidRPr="00662A3D" w:rsidRDefault="00662A3D">
      <w:pPr>
        <w:rPr>
          <w:sz w:val="28"/>
          <w:szCs w:val="28"/>
        </w:rPr>
      </w:pPr>
      <w:r w:rsidRPr="00662A3D">
        <w:rPr>
          <w:sz w:val="28"/>
          <w:szCs w:val="28"/>
        </w:rPr>
        <w:t xml:space="preserve">Universities will no longer be held to their mission of providing a quality and affordable education.  </w:t>
      </w:r>
      <w:r w:rsidR="0074620E">
        <w:rPr>
          <w:sz w:val="28"/>
          <w:szCs w:val="28"/>
        </w:rPr>
        <w:t xml:space="preserve">Please contact Senator </w:t>
      </w:r>
      <w:proofErr w:type="spellStart"/>
      <w:r w:rsidR="0074620E">
        <w:rPr>
          <w:sz w:val="28"/>
          <w:szCs w:val="28"/>
        </w:rPr>
        <w:t>Dinniman</w:t>
      </w:r>
      <w:proofErr w:type="spellEnd"/>
      <w:r w:rsidR="0074620E">
        <w:rPr>
          <w:sz w:val="28"/>
          <w:szCs w:val="28"/>
        </w:rPr>
        <w:t xml:space="preserve"> at </w:t>
      </w:r>
      <w:hyperlink r:id="rId5" w:history="1">
        <w:r w:rsidR="0074620E" w:rsidRPr="00071556">
          <w:rPr>
            <w:rStyle w:val="Hyperlink"/>
            <w:sz w:val="28"/>
            <w:szCs w:val="28"/>
          </w:rPr>
          <w:t>andy@pasenate.com</w:t>
        </w:r>
      </w:hyperlink>
      <w:r w:rsidR="0074620E">
        <w:rPr>
          <w:sz w:val="28"/>
          <w:szCs w:val="28"/>
        </w:rPr>
        <w:t xml:space="preserve"> or (610) 692-2112 and Senator Tomlinson at </w:t>
      </w:r>
      <w:hyperlink r:id="rId6" w:history="1">
        <w:r w:rsidR="0074620E" w:rsidRPr="00071556">
          <w:rPr>
            <w:rStyle w:val="Hyperlink"/>
            <w:sz w:val="28"/>
            <w:szCs w:val="28"/>
          </w:rPr>
          <w:t>rtomlinson@pasen.gov</w:t>
        </w:r>
      </w:hyperlink>
      <w:r w:rsidR="0074620E">
        <w:rPr>
          <w:sz w:val="28"/>
          <w:szCs w:val="28"/>
        </w:rPr>
        <w:t xml:space="preserve"> or (215) 638-1784 and ask them NOT to introduce the PASSHE Severing Proposal.  Introduction could be as early as March 10, 2014 so please take action immediately!</w:t>
      </w:r>
    </w:p>
    <w:sectPr w:rsidR="00662A3D" w:rsidRPr="00662A3D" w:rsidSect="00662A3D">
      <w:pgSz w:w="12240" w:h="15840"/>
      <w:pgMar w:top="144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20"/>
  <w:characterSpacingControl w:val="doNotCompress"/>
  <w:compat/>
  <w:rsids>
    <w:rsidRoot w:val="00662A3D"/>
    <w:rsid w:val="00003CCD"/>
    <w:rsid w:val="00003F64"/>
    <w:rsid w:val="000047EE"/>
    <w:rsid w:val="0000658A"/>
    <w:rsid w:val="00007D6E"/>
    <w:rsid w:val="00010B62"/>
    <w:rsid w:val="00022192"/>
    <w:rsid w:val="000307C6"/>
    <w:rsid w:val="00030DC7"/>
    <w:rsid w:val="00030F82"/>
    <w:rsid w:val="00032B74"/>
    <w:rsid w:val="00037480"/>
    <w:rsid w:val="00045F19"/>
    <w:rsid w:val="00046119"/>
    <w:rsid w:val="00054BAA"/>
    <w:rsid w:val="0005583E"/>
    <w:rsid w:val="00056EFA"/>
    <w:rsid w:val="00080178"/>
    <w:rsid w:val="00084352"/>
    <w:rsid w:val="0009235B"/>
    <w:rsid w:val="000965C2"/>
    <w:rsid w:val="00097B3F"/>
    <w:rsid w:val="000A797D"/>
    <w:rsid w:val="000B21E4"/>
    <w:rsid w:val="000B362E"/>
    <w:rsid w:val="000B7439"/>
    <w:rsid w:val="000C0F4C"/>
    <w:rsid w:val="000C241F"/>
    <w:rsid w:val="000C2F52"/>
    <w:rsid w:val="000C5981"/>
    <w:rsid w:val="000D5006"/>
    <w:rsid w:val="000D5E37"/>
    <w:rsid w:val="000E2CCF"/>
    <w:rsid w:val="001125B5"/>
    <w:rsid w:val="001161F3"/>
    <w:rsid w:val="001212F9"/>
    <w:rsid w:val="00121F46"/>
    <w:rsid w:val="0012337C"/>
    <w:rsid w:val="00126279"/>
    <w:rsid w:val="00126F81"/>
    <w:rsid w:val="00132A69"/>
    <w:rsid w:val="00137284"/>
    <w:rsid w:val="001377A9"/>
    <w:rsid w:val="00141A9A"/>
    <w:rsid w:val="001449E2"/>
    <w:rsid w:val="0015587A"/>
    <w:rsid w:val="001572D3"/>
    <w:rsid w:val="00163F87"/>
    <w:rsid w:val="001676EE"/>
    <w:rsid w:val="00172C53"/>
    <w:rsid w:val="00174C30"/>
    <w:rsid w:val="001805D8"/>
    <w:rsid w:val="00180BAA"/>
    <w:rsid w:val="00181F32"/>
    <w:rsid w:val="00184B00"/>
    <w:rsid w:val="00187EDE"/>
    <w:rsid w:val="001933FD"/>
    <w:rsid w:val="001953BC"/>
    <w:rsid w:val="001A0BFE"/>
    <w:rsid w:val="001B4B7C"/>
    <w:rsid w:val="001C3A11"/>
    <w:rsid w:val="001C6A3A"/>
    <w:rsid w:val="001D041F"/>
    <w:rsid w:val="001D1A61"/>
    <w:rsid w:val="001D5ADB"/>
    <w:rsid w:val="001D6ACE"/>
    <w:rsid w:val="001D6F3B"/>
    <w:rsid w:val="001E3FB7"/>
    <w:rsid w:val="001E61D6"/>
    <w:rsid w:val="001F1EB0"/>
    <w:rsid w:val="001F404C"/>
    <w:rsid w:val="001F42F9"/>
    <w:rsid w:val="001F59D2"/>
    <w:rsid w:val="0020368F"/>
    <w:rsid w:val="00210FE2"/>
    <w:rsid w:val="002167C5"/>
    <w:rsid w:val="00217E03"/>
    <w:rsid w:val="00220399"/>
    <w:rsid w:val="0022057A"/>
    <w:rsid w:val="002206EB"/>
    <w:rsid w:val="002215A7"/>
    <w:rsid w:val="00226FBD"/>
    <w:rsid w:val="00231757"/>
    <w:rsid w:val="002405BF"/>
    <w:rsid w:val="00240C85"/>
    <w:rsid w:val="002432BB"/>
    <w:rsid w:val="00250B56"/>
    <w:rsid w:val="00252697"/>
    <w:rsid w:val="00257648"/>
    <w:rsid w:val="002603C6"/>
    <w:rsid w:val="00260737"/>
    <w:rsid w:val="00261279"/>
    <w:rsid w:val="00262499"/>
    <w:rsid w:val="00266A8D"/>
    <w:rsid w:val="00272954"/>
    <w:rsid w:val="00275D1B"/>
    <w:rsid w:val="00276961"/>
    <w:rsid w:val="00291275"/>
    <w:rsid w:val="002943D2"/>
    <w:rsid w:val="002A1119"/>
    <w:rsid w:val="002A5A1D"/>
    <w:rsid w:val="002A70EC"/>
    <w:rsid w:val="002B5DFD"/>
    <w:rsid w:val="002C0FFC"/>
    <w:rsid w:val="002C4F45"/>
    <w:rsid w:val="002C7850"/>
    <w:rsid w:val="002D1634"/>
    <w:rsid w:val="002E121D"/>
    <w:rsid w:val="002E3CE7"/>
    <w:rsid w:val="002E55FA"/>
    <w:rsid w:val="002E72D3"/>
    <w:rsid w:val="002F35E4"/>
    <w:rsid w:val="002F45D1"/>
    <w:rsid w:val="002F47E2"/>
    <w:rsid w:val="002F75C4"/>
    <w:rsid w:val="00307EC2"/>
    <w:rsid w:val="003135B9"/>
    <w:rsid w:val="003137E8"/>
    <w:rsid w:val="00313C15"/>
    <w:rsid w:val="003158AA"/>
    <w:rsid w:val="003163DC"/>
    <w:rsid w:val="00317C0E"/>
    <w:rsid w:val="00334B55"/>
    <w:rsid w:val="00342795"/>
    <w:rsid w:val="003434B8"/>
    <w:rsid w:val="00344819"/>
    <w:rsid w:val="00344D18"/>
    <w:rsid w:val="0034609F"/>
    <w:rsid w:val="00350B69"/>
    <w:rsid w:val="00351402"/>
    <w:rsid w:val="00351514"/>
    <w:rsid w:val="00352057"/>
    <w:rsid w:val="003552AF"/>
    <w:rsid w:val="00356BEB"/>
    <w:rsid w:val="00362C0F"/>
    <w:rsid w:val="00367DE5"/>
    <w:rsid w:val="00382CD2"/>
    <w:rsid w:val="00390AB6"/>
    <w:rsid w:val="003943E7"/>
    <w:rsid w:val="00394CA6"/>
    <w:rsid w:val="00396FB3"/>
    <w:rsid w:val="003A2AFA"/>
    <w:rsid w:val="003A49A6"/>
    <w:rsid w:val="003A61AF"/>
    <w:rsid w:val="003A6915"/>
    <w:rsid w:val="003A7727"/>
    <w:rsid w:val="003C104F"/>
    <w:rsid w:val="003C5E70"/>
    <w:rsid w:val="003C7F26"/>
    <w:rsid w:val="003D407F"/>
    <w:rsid w:val="003E0D6E"/>
    <w:rsid w:val="003E687F"/>
    <w:rsid w:val="003F279E"/>
    <w:rsid w:val="003F6C7A"/>
    <w:rsid w:val="003F7A34"/>
    <w:rsid w:val="0040030B"/>
    <w:rsid w:val="0040109C"/>
    <w:rsid w:val="00404B5C"/>
    <w:rsid w:val="00410FC9"/>
    <w:rsid w:val="00416BB7"/>
    <w:rsid w:val="00423567"/>
    <w:rsid w:val="0042632F"/>
    <w:rsid w:val="00426EF5"/>
    <w:rsid w:val="004322A0"/>
    <w:rsid w:val="004402B0"/>
    <w:rsid w:val="004450AB"/>
    <w:rsid w:val="00447890"/>
    <w:rsid w:val="00451E7A"/>
    <w:rsid w:val="0046072F"/>
    <w:rsid w:val="00462B6F"/>
    <w:rsid w:val="0046339F"/>
    <w:rsid w:val="00470BCF"/>
    <w:rsid w:val="004720F7"/>
    <w:rsid w:val="0048162E"/>
    <w:rsid w:val="00486DFE"/>
    <w:rsid w:val="004905DB"/>
    <w:rsid w:val="004929B6"/>
    <w:rsid w:val="004A65E0"/>
    <w:rsid w:val="004C054A"/>
    <w:rsid w:val="004C09B9"/>
    <w:rsid w:val="004D1078"/>
    <w:rsid w:val="004D21F9"/>
    <w:rsid w:val="004D26C7"/>
    <w:rsid w:val="004D5735"/>
    <w:rsid w:val="004E2C7B"/>
    <w:rsid w:val="00504ABC"/>
    <w:rsid w:val="005056AC"/>
    <w:rsid w:val="00507434"/>
    <w:rsid w:val="00512430"/>
    <w:rsid w:val="00512E01"/>
    <w:rsid w:val="0052385B"/>
    <w:rsid w:val="00527CB1"/>
    <w:rsid w:val="00530135"/>
    <w:rsid w:val="005306F6"/>
    <w:rsid w:val="00533BCA"/>
    <w:rsid w:val="005412B8"/>
    <w:rsid w:val="00543867"/>
    <w:rsid w:val="00551121"/>
    <w:rsid w:val="0056191D"/>
    <w:rsid w:val="00561B26"/>
    <w:rsid w:val="00565B70"/>
    <w:rsid w:val="005678D8"/>
    <w:rsid w:val="00570D03"/>
    <w:rsid w:val="00580478"/>
    <w:rsid w:val="00594B3C"/>
    <w:rsid w:val="00594C26"/>
    <w:rsid w:val="005B51B3"/>
    <w:rsid w:val="005C353C"/>
    <w:rsid w:val="005C387E"/>
    <w:rsid w:val="005C3EE6"/>
    <w:rsid w:val="005C414E"/>
    <w:rsid w:val="005D09C5"/>
    <w:rsid w:val="005D3BF5"/>
    <w:rsid w:val="005E426D"/>
    <w:rsid w:val="005E4F23"/>
    <w:rsid w:val="005E50DC"/>
    <w:rsid w:val="005E6777"/>
    <w:rsid w:val="005F118E"/>
    <w:rsid w:val="005F2B41"/>
    <w:rsid w:val="005F447C"/>
    <w:rsid w:val="005F4D3B"/>
    <w:rsid w:val="00600F31"/>
    <w:rsid w:val="00601A93"/>
    <w:rsid w:val="006064C2"/>
    <w:rsid w:val="006146AD"/>
    <w:rsid w:val="006173E1"/>
    <w:rsid w:val="00640DAF"/>
    <w:rsid w:val="006421A5"/>
    <w:rsid w:val="00645855"/>
    <w:rsid w:val="0064781C"/>
    <w:rsid w:val="00650535"/>
    <w:rsid w:val="006513BF"/>
    <w:rsid w:val="006541CF"/>
    <w:rsid w:val="00661069"/>
    <w:rsid w:val="006622EA"/>
    <w:rsid w:val="00662A3D"/>
    <w:rsid w:val="00663E45"/>
    <w:rsid w:val="00671BE9"/>
    <w:rsid w:val="006829DD"/>
    <w:rsid w:val="00684920"/>
    <w:rsid w:val="00693DD3"/>
    <w:rsid w:val="00696CEA"/>
    <w:rsid w:val="006A2979"/>
    <w:rsid w:val="006A3926"/>
    <w:rsid w:val="006A6D2B"/>
    <w:rsid w:val="006A7A9D"/>
    <w:rsid w:val="006B3127"/>
    <w:rsid w:val="006B7046"/>
    <w:rsid w:val="006C211F"/>
    <w:rsid w:val="006C45C0"/>
    <w:rsid w:val="006C60A1"/>
    <w:rsid w:val="006C61B1"/>
    <w:rsid w:val="006C676F"/>
    <w:rsid w:val="006D5191"/>
    <w:rsid w:val="006D533F"/>
    <w:rsid w:val="006E0FB2"/>
    <w:rsid w:val="006E3030"/>
    <w:rsid w:val="006E48E8"/>
    <w:rsid w:val="006F4891"/>
    <w:rsid w:val="00702B85"/>
    <w:rsid w:val="007040D8"/>
    <w:rsid w:val="007101B0"/>
    <w:rsid w:val="00710881"/>
    <w:rsid w:val="007117D4"/>
    <w:rsid w:val="007206DE"/>
    <w:rsid w:val="0072071A"/>
    <w:rsid w:val="00725408"/>
    <w:rsid w:val="0073774F"/>
    <w:rsid w:val="00740780"/>
    <w:rsid w:val="0074620E"/>
    <w:rsid w:val="00747409"/>
    <w:rsid w:val="007479CC"/>
    <w:rsid w:val="007504A0"/>
    <w:rsid w:val="00755226"/>
    <w:rsid w:val="0076167C"/>
    <w:rsid w:val="007643B8"/>
    <w:rsid w:val="0076587A"/>
    <w:rsid w:val="00765988"/>
    <w:rsid w:val="00766EC6"/>
    <w:rsid w:val="0076775B"/>
    <w:rsid w:val="007735B5"/>
    <w:rsid w:val="00773A2B"/>
    <w:rsid w:val="0077665F"/>
    <w:rsid w:val="007804C3"/>
    <w:rsid w:val="00791DB4"/>
    <w:rsid w:val="00796111"/>
    <w:rsid w:val="007969AC"/>
    <w:rsid w:val="00797BD7"/>
    <w:rsid w:val="007A4931"/>
    <w:rsid w:val="007B01BC"/>
    <w:rsid w:val="007B6278"/>
    <w:rsid w:val="007B6F53"/>
    <w:rsid w:val="007C0C43"/>
    <w:rsid w:val="007C39F0"/>
    <w:rsid w:val="007D35EA"/>
    <w:rsid w:val="007D67A9"/>
    <w:rsid w:val="007E6280"/>
    <w:rsid w:val="007E6357"/>
    <w:rsid w:val="00803BEF"/>
    <w:rsid w:val="008047C7"/>
    <w:rsid w:val="00811EE0"/>
    <w:rsid w:val="00817096"/>
    <w:rsid w:val="0082460A"/>
    <w:rsid w:val="00825BA7"/>
    <w:rsid w:val="00831807"/>
    <w:rsid w:val="00835C98"/>
    <w:rsid w:val="00843B57"/>
    <w:rsid w:val="0084460F"/>
    <w:rsid w:val="008512AC"/>
    <w:rsid w:val="008540AB"/>
    <w:rsid w:val="00856AFB"/>
    <w:rsid w:val="00862180"/>
    <w:rsid w:val="00871119"/>
    <w:rsid w:val="00872461"/>
    <w:rsid w:val="0087357C"/>
    <w:rsid w:val="00877DAF"/>
    <w:rsid w:val="0088081B"/>
    <w:rsid w:val="008816A2"/>
    <w:rsid w:val="00883C79"/>
    <w:rsid w:val="00887A65"/>
    <w:rsid w:val="00891596"/>
    <w:rsid w:val="008A279A"/>
    <w:rsid w:val="008A3C0C"/>
    <w:rsid w:val="008A54C9"/>
    <w:rsid w:val="008B2BDC"/>
    <w:rsid w:val="008B4C09"/>
    <w:rsid w:val="008B5050"/>
    <w:rsid w:val="008B5867"/>
    <w:rsid w:val="008C0ACB"/>
    <w:rsid w:val="008C2749"/>
    <w:rsid w:val="008C47BF"/>
    <w:rsid w:val="008C7D6F"/>
    <w:rsid w:val="008D3277"/>
    <w:rsid w:val="008D5185"/>
    <w:rsid w:val="008D57BF"/>
    <w:rsid w:val="008E64BA"/>
    <w:rsid w:val="008E67EB"/>
    <w:rsid w:val="008F11B9"/>
    <w:rsid w:val="008F1D00"/>
    <w:rsid w:val="008F4904"/>
    <w:rsid w:val="008F699A"/>
    <w:rsid w:val="00905F63"/>
    <w:rsid w:val="00913B66"/>
    <w:rsid w:val="00914822"/>
    <w:rsid w:val="009157E4"/>
    <w:rsid w:val="009166D1"/>
    <w:rsid w:val="0092362B"/>
    <w:rsid w:val="00927F51"/>
    <w:rsid w:val="00944024"/>
    <w:rsid w:val="00947642"/>
    <w:rsid w:val="0095592E"/>
    <w:rsid w:val="00956428"/>
    <w:rsid w:val="009571DB"/>
    <w:rsid w:val="00957871"/>
    <w:rsid w:val="00957F11"/>
    <w:rsid w:val="00965129"/>
    <w:rsid w:val="00965369"/>
    <w:rsid w:val="00965A74"/>
    <w:rsid w:val="009666B5"/>
    <w:rsid w:val="00966733"/>
    <w:rsid w:val="00967563"/>
    <w:rsid w:val="00970FF2"/>
    <w:rsid w:val="0097241C"/>
    <w:rsid w:val="00980572"/>
    <w:rsid w:val="009830BA"/>
    <w:rsid w:val="00985539"/>
    <w:rsid w:val="00990E06"/>
    <w:rsid w:val="009952B1"/>
    <w:rsid w:val="009A10C9"/>
    <w:rsid w:val="009A6103"/>
    <w:rsid w:val="009A74B6"/>
    <w:rsid w:val="009A75DF"/>
    <w:rsid w:val="009A79BC"/>
    <w:rsid w:val="009B4382"/>
    <w:rsid w:val="009C0531"/>
    <w:rsid w:val="009C1573"/>
    <w:rsid w:val="009C7F2A"/>
    <w:rsid w:val="009D5C3F"/>
    <w:rsid w:val="009D7299"/>
    <w:rsid w:val="009E0FDB"/>
    <w:rsid w:val="009E11DC"/>
    <w:rsid w:val="009E3E7B"/>
    <w:rsid w:val="009E6217"/>
    <w:rsid w:val="009F2376"/>
    <w:rsid w:val="009F450E"/>
    <w:rsid w:val="009F71F9"/>
    <w:rsid w:val="009F7398"/>
    <w:rsid w:val="009F7B2D"/>
    <w:rsid w:val="00A04CA9"/>
    <w:rsid w:val="00A133EB"/>
    <w:rsid w:val="00A161BB"/>
    <w:rsid w:val="00A169D0"/>
    <w:rsid w:val="00A17F19"/>
    <w:rsid w:val="00A21FD8"/>
    <w:rsid w:val="00A24AF5"/>
    <w:rsid w:val="00A26A94"/>
    <w:rsid w:val="00A277F8"/>
    <w:rsid w:val="00A27C34"/>
    <w:rsid w:val="00A3069C"/>
    <w:rsid w:val="00A462A8"/>
    <w:rsid w:val="00A46D5D"/>
    <w:rsid w:val="00A47D1A"/>
    <w:rsid w:val="00A55161"/>
    <w:rsid w:val="00A63121"/>
    <w:rsid w:val="00A65E2E"/>
    <w:rsid w:val="00A678AE"/>
    <w:rsid w:val="00A70EA9"/>
    <w:rsid w:val="00A82861"/>
    <w:rsid w:val="00A839F8"/>
    <w:rsid w:val="00A8548F"/>
    <w:rsid w:val="00A874DA"/>
    <w:rsid w:val="00A87720"/>
    <w:rsid w:val="00A92CA4"/>
    <w:rsid w:val="00A93842"/>
    <w:rsid w:val="00AA0522"/>
    <w:rsid w:val="00AA0BFD"/>
    <w:rsid w:val="00AA1518"/>
    <w:rsid w:val="00AA152A"/>
    <w:rsid w:val="00AA1CCF"/>
    <w:rsid w:val="00AA1F6C"/>
    <w:rsid w:val="00AA2B2A"/>
    <w:rsid w:val="00AA5F86"/>
    <w:rsid w:val="00AB0219"/>
    <w:rsid w:val="00AB1B9C"/>
    <w:rsid w:val="00AB2015"/>
    <w:rsid w:val="00AB32C0"/>
    <w:rsid w:val="00AB74BB"/>
    <w:rsid w:val="00AB7B68"/>
    <w:rsid w:val="00AC0B3A"/>
    <w:rsid w:val="00AC3004"/>
    <w:rsid w:val="00AC3FC9"/>
    <w:rsid w:val="00AC561E"/>
    <w:rsid w:val="00AD1479"/>
    <w:rsid w:val="00AD7CEB"/>
    <w:rsid w:val="00AE0BC6"/>
    <w:rsid w:val="00AF1115"/>
    <w:rsid w:val="00AF1472"/>
    <w:rsid w:val="00AF2419"/>
    <w:rsid w:val="00B021AF"/>
    <w:rsid w:val="00B0252D"/>
    <w:rsid w:val="00B04AA6"/>
    <w:rsid w:val="00B04F7C"/>
    <w:rsid w:val="00B056F9"/>
    <w:rsid w:val="00B07F13"/>
    <w:rsid w:val="00B10910"/>
    <w:rsid w:val="00B10FC7"/>
    <w:rsid w:val="00B11CB5"/>
    <w:rsid w:val="00B12CB0"/>
    <w:rsid w:val="00B2040A"/>
    <w:rsid w:val="00B27187"/>
    <w:rsid w:val="00B27543"/>
    <w:rsid w:val="00B27D6B"/>
    <w:rsid w:val="00B31D76"/>
    <w:rsid w:val="00B366B7"/>
    <w:rsid w:val="00B36EBC"/>
    <w:rsid w:val="00B37C19"/>
    <w:rsid w:val="00B4137F"/>
    <w:rsid w:val="00B41448"/>
    <w:rsid w:val="00B44FD2"/>
    <w:rsid w:val="00B5438C"/>
    <w:rsid w:val="00B54F38"/>
    <w:rsid w:val="00B62FA0"/>
    <w:rsid w:val="00B64080"/>
    <w:rsid w:val="00B66C90"/>
    <w:rsid w:val="00B672D6"/>
    <w:rsid w:val="00B70320"/>
    <w:rsid w:val="00B71138"/>
    <w:rsid w:val="00B72754"/>
    <w:rsid w:val="00B80959"/>
    <w:rsid w:val="00B81E6D"/>
    <w:rsid w:val="00B82C7E"/>
    <w:rsid w:val="00B87A10"/>
    <w:rsid w:val="00B87B83"/>
    <w:rsid w:val="00BA0A49"/>
    <w:rsid w:val="00BA3D24"/>
    <w:rsid w:val="00BB6AB7"/>
    <w:rsid w:val="00BD5509"/>
    <w:rsid w:val="00BE4C9F"/>
    <w:rsid w:val="00BF030E"/>
    <w:rsid w:val="00BF4AA4"/>
    <w:rsid w:val="00C002D7"/>
    <w:rsid w:val="00C011A0"/>
    <w:rsid w:val="00C05A3F"/>
    <w:rsid w:val="00C111C4"/>
    <w:rsid w:val="00C17B6A"/>
    <w:rsid w:val="00C201C0"/>
    <w:rsid w:val="00C211A3"/>
    <w:rsid w:val="00C2365A"/>
    <w:rsid w:val="00C23CBD"/>
    <w:rsid w:val="00C303CC"/>
    <w:rsid w:val="00C362A5"/>
    <w:rsid w:val="00C41E26"/>
    <w:rsid w:val="00C426AC"/>
    <w:rsid w:val="00C43469"/>
    <w:rsid w:val="00C522FA"/>
    <w:rsid w:val="00C57340"/>
    <w:rsid w:val="00C66639"/>
    <w:rsid w:val="00C7338C"/>
    <w:rsid w:val="00C87A7B"/>
    <w:rsid w:val="00C91F2C"/>
    <w:rsid w:val="00C964BB"/>
    <w:rsid w:val="00C96AF5"/>
    <w:rsid w:val="00CA34E2"/>
    <w:rsid w:val="00CA544F"/>
    <w:rsid w:val="00CA63C7"/>
    <w:rsid w:val="00CB1089"/>
    <w:rsid w:val="00CB1971"/>
    <w:rsid w:val="00CB1CF3"/>
    <w:rsid w:val="00CB5AD6"/>
    <w:rsid w:val="00CC196A"/>
    <w:rsid w:val="00CD05FE"/>
    <w:rsid w:val="00CD1741"/>
    <w:rsid w:val="00CD56BD"/>
    <w:rsid w:val="00CE089A"/>
    <w:rsid w:val="00CF316D"/>
    <w:rsid w:val="00CF5AC8"/>
    <w:rsid w:val="00CF74BD"/>
    <w:rsid w:val="00CF7523"/>
    <w:rsid w:val="00D027EB"/>
    <w:rsid w:val="00D12E02"/>
    <w:rsid w:val="00D17EE9"/>
    <w:rsid w:val="00D24893"/>
    <w:rsid w:val="00D2494A"/>
    <w:rsid w:val="00D342D4"/>
    <w:rsid w:val="00D4082D"/>
    <w:rsid w:val="00D432CE"/>
    <w:rsid w:val="00D52CA4"/>
    <w:rsid w:val="00D561F8"/>
    <w:rsid w:val="00D571B5"/>
    <w:rsid w:val="00D6066D"/>
    <w:rsid w:val="00D60C43"/>
    <w:rsid w:val="00D71F9B"/>
    <w:rsid w:val="00D746BA"/>
    <w:rsid w:val="00D755F2"/>
    <w:rsid w:val="00D86299"/>
    <w:rsid w:val="00D93BB7"/>
    <w:rsid w:val="00D96926"/>
    <w:rsid w:val="00DA305C"/>
    <w:rsid w:val="00DA5D1A"/>
    <w:rsid w:val="00DA7B2E"/>
    <w:rsid w:val="00DB5384"/>
    <w:rsid w:val="00DC4DF6"/>
    <w:rsid w:val="00DD4A98"/>
    <w:rsid w:val="00DD6E62"/>
    <w:rsid w:val="00DD7855"/>
    <w:rsid w:val="00DE0A88"/>
    <w:rsid w:val="00DF2388"/>
    <w:rsid w:val="00DF2774"/>
    <w:rsid w:val="00DF2C23"/>
    <w:rsid w:val="00DF4E20"/>
    <w:rsid w:val="00E011CA"/>
    <w:rsid w:val="00E14A5A"/>
    <w:rsid w:val="00E15481"/>
    <w:rsid w:val="00E15CCA"/>
    <w:rsid w:val="00E16019"/>
    <w:rsid w:val="00E22147"/>
    <w:rsid w:val="00E25BE0"/>
    <w:rsid w:val="00E30349"/>
    <w:rsid w:val="00E435AF"/>
    <w:rsid w:val="00E43D93"/>
    <w:rsid w:val="00E44FB4"/>
    <w:rsid w:val="00E46069"/>
    <w:rsid w:val="00E475E8"/>
    <w:rsid w:val="00E50AD1"/>
    <w:rsid w:val="00E51AC5"/>
    <w:rsid w:val="00E51EED"/>
    <w:rsid w:val="00E525AF"/>
    <w:rsid w:val="00E61B1C"/>
    <w:rsid w:val="00E61BC7"/>
    <w:rsid w:val="00E61DA6"/>
    <w:rsid w:val="00E75791"/>
    <w:rsid w:val="00E80D55"/>
    <w:rsid w:val="00E838E2"/>
    <w:rsid w:val="00E92E2D"/>
    <w:rsid w:val="00E95F3A"/>
    <w:rsid w:val="00E96FEE"/>
    <w:rsid w:val="00EA0312"/>
    <w:rsid w:val="00EA1F1E"/>
    <w:rsid w:val="00EA401F"/>
    <w:rsid w:val="00EA6C9C"/>
    <w:rsid w:val="00EB2D44"/>
    <w:rsid w:val="00EB4399"/>
    <w:rsid w:val="00EC18EA"/>
    <w:rsid w:val="00EC23DF"/>
    <w:rsid w:val="00EC34F5"/>
    <w:rsid w:val="00EC3F52"/>
    <w:rsid w:val="00EC595A"/>
    <w:rsid w:val="00EC7EF6"/>
    <w:rsid w:val="00ED04C9"/>
    <w:rsid w:val="00ED1CFC"/>
    <w:rsid w:val="00EF4786"/>
    <w:rsid w:val="00EF4DB5"/>
    <w:rsid w:val="00EF572A"/>
    <w:rsid w:val="00F001B3"/>
    <w:rsid w:val="00F046E7"/>
    <w:rsid w:val="00F105AE"/>
    <w:rsid w:val="00F10EB4"/>
    <w:rsid w:val="00F16C97"/>
    <w:rsid w:val="00F37219"/>
    <w:rsid w:val="00F3736E"/>
    <w:rsid w:val="00F47A7A"/>
    <w:rsid w:val="00F53070"/>
    <w:rsid w:val="00F545BC"/>
    <w:rsid w:val="00F5636F"/>
    <w:rsid w:val="00F567BA"/>
    <w:rsid w:val="00F56D5D"/>
    <w:rsid w:val="00F64AA0"/>
    <w:rsid w:val="00F7289F"/>
    <w:rsid w:val="00F81321"/>
    <w:rsid w:val="00F818BC"/>
    <w:rsid w:val="00F82768"/>
    <w:rsid w:val="00F84561"/>
    <w:rsid w:val="00F84BA8"/>
    <w:rsid w:val="00F90356"/>
    <w:rsid w:val="00F91939"/>
    <w:rsid w:val="00F94B7F"/>
    <w:rsid w:val="00F94BEA"/>
    <w:rsid w:val="00F96E6E"/>
    <w:rsid w:val="00FA0028"/>
    <w:rsid w:val="00FA2F91"/>
    <w:rsid w:val="00FA31E0"/>
    <w:rsid w:val="00FA3394"/>
    <w:rsid w:val="00FA39E5"/>
    <w:rsid w:val="00FA4D5F"/>
    <w:rsid w:val="00FA509E"/>
    <w:rsid w:val="00FA6EA5"/>
    <w:rsid w:val="00FB0B8C"/>
    <w:rsid w:val="00FB5553"/>
    <w:rsid w:val="00FB779C"/>
    <w:rsid w:val="00FC0646"/>
    <w:rsid w:val="00FC2C34"/>
    <w:rsid w:val="00FC45B0"/>
    <w:rsid w:val="00FD2F0F"/>
    <w:rsid w:val="00FE7501"/>
    <w:rsid w:val="00FE7650"/>
    <w:rsid w:val="00FF06D2"/>
    <w:rsid w:val="00FF089B"/>
    <w:rsid w:val="00FF2386"/>
    <w:rsid w:val="00FF2B5E"/>
    <w:rsid w:val="00FF52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4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2A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2A3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4620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tomlinson@pasen.gov" TargetMode="External"/><Relationship Id="rId5" Type="http://schemas.openxmlformats.org/officeDocument/2006/relationships/hyperlink" Target="mailto:andy@pasenate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223</Words>
  <Characters>1275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dbrown</dc:creator>
  <cp:lastModifiedBy>lsaccente</cp:lastModifiedBy>
  <cp:revision>2</cp:revision>
  <dcterms:created xsi:type="dcterms:W3CDTF">2014-03-06T19:33:00Z</dcterms:created>
  <dcterms:modified xsi:type="dcterms:W3CDTF">2014-03-06T19:33:00Z</dcterms:modified>
</cp:coreProperties>
</file>